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overflowPunct/>
        <w:topLinePunct w:val="0"/>
        <w:autoSpaceDE/>
        <w:autoSpaceDN/>
        <w:bidi w:val="0"/>
        <w:adjustRightInd/>
        <w:snapToGrid/>
        <w:spacing w:before="0" w:beforeLines="0" w:after="0" w:afterLines="0" w:line="240" w:lineRule="auto"/>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徐古街20</w:t>
      </w:r>
      <w:r>
        <w:rPr>
          <w:rFonts w:hint="eastAsia" w:ascii="方正小标宋简体" w:hAnsi="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lang w:val="en-US" w:eastAsia="zh-CN"/>
        </w:rPr>
        <w:t>年</w:t>
      </w:r>
      <w:r>
        <w:rPr>
          <w:rFonts w:hint="eastAsia" w:ascii="方正小标宋简体" w:hAnsi="方正小标宋简体" w:cs="方正小标宋简体"/>
          <w:sz w:val="44"/>
          <w:szCs w:val="44"/>
          <w:lang w:val="en-US" w:eastAsia="zh-CN"/>
        </w:rPr>
        <w:t>度</w:t>
      </w:r>
      <w:r>
        <w:rPr>
          <w:rFonts w:hint="eastAsia" w:ascii="方正小标宋简体" w:hAnsi="方正小标宋简体" w:eastAsia="方正小标宋简体" w:cs="方正小标宋简体"/>
          <w:sz w:val="44"/>
          <w:szCs w:val="44"/>
          <w:lang w:val="en-US" w:eastAsia="zh-CN"/>
        </w:rPr>
        <w:t>信息公开工作年报</w:t>
      </w:r>
    </w:p>
    <w:p>
      <w:pPr>
        <w:keepNext w:val="0"/>
        <w:keepLines w:val="0"/>
        <w:pageBreakBefore w:val="0"/>
        <w:kinsoku/>
        <w:overflowPunct/>
        <w:topLinePunct w:val="0"/>
        <w:autoSpaceDE/>
        <w:autoSpaceDN/>
        <w:bidi w:val="0"/>
        <w:adjustRightInd/>
        <w:snapToGrid/>
        <w:spacing w:line="240" w:lineRule="auto"/>
        <w:textAlignment w:val="auto"/>
        <w:rPr>
          <w:rFonts w:hint="eastAsi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b w:val="0"/>
          <w:bCs w:val="0"/>
          <w:i w:val="0"/>
          <w:caps w:val="0"/>
          <w:color w:val="000000"/>
          <w:spacing w:val="0"/>
          <w:sz w:val="32"/>
          <w:szCs w:val="32"/>
          <w:shd w:val="clear" w:fill="FFFFFF"/>
          <w:lang w:eastAsia="zh-CN"/>
        </w:rPr>
      </w:pPr>
      <w:r>
        <w:rPr>
          <w:rFonts w:hint="eastAsia" w:ascii="黑体" w:hAnsi="黑体" w:eastAsia="黑体" w:cs="黑体"/>
          <w:b w:val="0"/>
          <w:bCs w:val="0"/>
          <w:i w:val="0"/>
          <w:caps w:val="0"/>
          <w:color w:val="000000"/>
          <w:spacing w:val="0"/>
          <w:sz w:val="32"/>
          <w:szCs w:val="32"/>
          <w:shd w:val="clear" w:fill="FFFFFF"/>
          <w:lang w:eastAsia="zh-CN"/>
        </w:rPr>
        <w:t>一、总体情况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根据</w:t>
      </w:r>
      <w:r>
        <w:rPr>
          <w:rFonts w:hint="eastAsia" w:ascii="仿宋" w:hAnsi="仿宋" w:eastAsia="仿宋" w:cs="仿宋"/>
          <w:b w:val="0"/>
          <w:i w:val="0"/>
          <w:caps w:val="0"/>
          <w:color w:val="auto"/>
          <w:spacing w:val="0"/>
          <w:sz w:val="32"/>
          <w:szCs w:val="32"/>
          <w:shd w:val="clear" w:fill="FFFFFF"/>
          <w:lang w:val="en-US" w:eastAsia="zh-CN"/>
        </w:rPr>
        <w:t>2021年</w:t>
      </w:r>
      <w:r>
        <w:rPr>
          <w:rFonts w:hint="eastAsia" w:ascii="仿宋" w:hAnsi="仿宋" w:eastAsia="仿宋" w:cs="仿宋"/>
          <w:b w:val="0"/>
          <w:i w:val="0"/>
          <w:caps w:val="0"/>
          <w:color w:val="auto"/>
          <w:spacing w:val="0"/>
          <w:sz w:val="32"/>
          <w:szCs w:val="32"/>
          <w:shd w:val="clear" w:fill="FFFFFF"/>
          <w:lang w:eastAsia="zh-CN"/>
        </w:rPr>
        <w:t>修订的</w:t>
      </w:r>
      <w:r>
        <w:rPr>
          <w:rFonts w:hint="eastAsia" w:ascii="仿宋" w:hAnsi="仿宋" w:eastAsia="仿宋" w:cs="仿宋"/>
          <w:b w:val="0"/>
          <w:i w:val="0"/>
          <w:caps w:val="0"/>
          <w:color w:val="auto"/>
          <w:spacing w:val="0"/>
          <w:sz w:val="32"/>
          <w:szCs w:val="32"/>
          <w:shd w:val="clear" w:fill="FFFFFF"/>
        </w:rPr>
        <w:t>《中华人民共和国政府信息公开条例》（以下简称《条例》）规定，现编制</w:t>
      </w:r>
      <w:r>
        <w:rPr>
          <w:rFonts w:hint="eastAsia" w:ascii="仿宋" w:hAnsi="仿宋" w:eastAsia="仿宋" w:cs="仿宋"/>
          <w:b w:val="0"/>
          <w:i w:val="0"/>
          <w:caps w:val="0"/>
          <w:color w:val="auto"/>
          <w:spacing w:val="0"/>
          <w:sz w:val="32"/>
          <w:szCs w:val="32"/>
          <w:shd w:val="clear" w:fill="FFFFFF"/>
          <w:lang w:eastAsia="zh-CN"/>
        </w:rPr>
        <w:t>武汉市新洲区徐古</w:t>
      </w:r>
      <w:r>
        <w:rPr>
          <w:rFonts w:hint="eastAsia" w:ascii="仿宋" w:hAnsi="仿宋" w:eastAsia="仿宋" w:cs="仿宋"/>
          <w:b w:val="0"/>
          <w:i w:val="0"/>
          <w:caps w:val="0"/>
          <w:color w:val="auto"/>
          <w:spacing w:val="0"/>
          <w:sz w:val="32"/>
          <w:szCs w:val="32"/>
          <w:shd w:val="clear" w:fill="FFFFFF"/>
        </w:rPr>
        <w:t>街道</w:t>
      </w:r>
      <w:r>
        <w:rPr>
          <w:rFonts w:hint="eastAsia" w:ascii="仿宋" w:hAnsi="仿宋" w:eastAsia="仿宋" w:cs="仿宋"/>
          <w:b w:val="0"/>
          <w:i w:val="0"/>
          <w:caps w:val="0"/>
          <w:color w:val="auto"/>
          <w:spacing w:val="0"/>
          <w:sz w:val="32"/>
          <w:szCs w:val="32"/>
          <w:shd w:val="clear" w:fill="FFFFFF"/>
          <w:lang w:eastAsia="zh-CN"/>
        </w:rPr>
        <w:t>办事处</w:t>
      </w:r>
      <w:r>
        <w:rPr>
          <w:rFonts w:hint="eastAsia" w:ascii="仿宋" w:hAnsi="仿宋" w:eastAsia="仿宋" w:cs="仿宋"/>
          <w:b w:val="0"/>
          <w:i w:val="0"/>
          <w:caps w:val="0"/>
          <w:color w:val="auto"/>
          <w:spacing w:val="0"/>
          <w:sz w:val="32"/>
          <w:szCs w:val="32"/>
          <w:shd w:val="clear" w:fill="FFFFFF"/>
        </w:rPr>
        <w:t>20</w:t>
      </w:r>
      <w:r>
        <w:rPr>
          <w:rFonts w:hint="eastAsia" w:ascii="仿宋" w:hAnsi="仿宋" w:eastAsia="仿宋" w:cs="仿宋"/>
          <w:b w:val="0"/>
          <w:i w:val="0"/>
          <w:caps w:val="0"/>
          <w:color w:val="auto"/>
          <w:spacing w:val="0"/>
          <w:sz w:val="32"/>
          <w:szCs w:val="32"/>
          <w:shd w:val="clear" w:fill="FFFFFF"/>
          <w:lang w:val="en-US" w:eastAsia="zh-CN"/>
        </w:rPr>
        <w:t>23</w:t>
      </w:r>
      <w:r>
        <w:rPr>
          <w:rFonts w:hint="eastAsia" w:ascii="仿宋" w:hAnsi="仿宋" w:eastAsia="仿宋" w:cs="仿宋"/>
          <w:b w:val="0"/>
          <w:i w:val="0"/>
          <w:caps w:val="0"/>
          <w:color w:val="auto"/>
          <w:spacing w:val="0"/>
          <w:sz w:val="32"/>
          <w:szCs w:val="32"/>
          <w:shd w:val="clear" w:fill="FFFFFF"/>
        </w:rPr>
        <w:t>年</w:t>
      </w:r>
      <w:r>
        <w:rPr>
          <w:rFonts w:hint="eastAsia" w:ascii="仿宋" w:hAnsi="仿宋" w:eastAsia="仿宋" w:cs="仿宋"/>
          <w:b w:val="0"/>
          <w:i w:val="0"/>
          <w:caps w:val="0"/>
          <w:color w:val="auto"/>
          <w:spacing w:val="0"/>
          <w:sz w:val="32"/>
          <w:szCs w:val="32"/>
          <w:shd w:val="clear" w:fill="FFFFFF"/>
          <w:lang w:eastAsia="zh-CN"/>
        </w:rPr>
        <w:t>度</w:t>
      </w:r>
      <w:r>
        <w:rPr>
          <w:rFonts w:hint="eastAsia" w:ascii="仿宋" w:hAnsi="仿宋" w:eastAsia="仿宋" w:cs="仿宋"/>
          <w:b w:val="0"/>
          <w:i w:val="0"/>
          <w:caps w:val="0"/>
          <w:color w:val="auto"/>
          <w:spacing w:val="0"/>
          <w:sz w:val="32"/>
          <w:szCs w:val="32"/>
          <w:shd w:val="clear" w:fill="FFFFFF"/>
        </w:rPr>
        <w:t>政府信息公开</w:t>
      </w:r>
      <w:r>
        <w:rPr>
          <w:rFonts w:hint="eastAsia" w:ascii="仿宋" w:hAnsi="仿宋" w:eastAsia="仿宋" w:cs="仿宋"/>
          <w:b w:val="0"/>
          <w:i w:val="0"/>
          <w:caps w:val="0"/>
          <w:color w:val="auto"/>
          <w:spacing w:val="0"/>
          <w:sz w:val="32"/>
          <w:szCs w:val="32"/>
          <w:shd w:val="clear" w:fill="FFFFFF"/>
          <w:lang w:eastAsia="zh-CN"/>
        </w:rPr>
        <w:t>工作</w:t>
      </w:r>
      <w:r>
        <w:rPr>
          <w:rFonts w:hint="eastAsia" w:ascii="仿宋" w:hAnsi="仿宋" w:eastAsia="仿宋" w:cs="仿宋"/>
          <w:b w:val="0"/>
          <w:i w:val="0"/>
          <w:caps w:val="0"/>
          <w:color w:val="auto"/>
          <w:spacing w:val="0"/>
          <w:sz w:val="32"/>
          <w:szCs w:val="32"/>
          <w:shd w:val="clear" w:fill="FFFFFF"/>
        </w:rPr>
        <w:t>年度报告。本报告中所列数据的统计期限自20</w:t>
      </w:r>
      <w:r>
        <w:rPr>
          <w:rFonts w:hint="eastAsia" w:ascii="仿宋" w:hAnsi="仿宋" w:eastAsia="仿宋" w:cs="仿宋"/>
          <w:b w:val="0"/>
          <w:i w:val="0"/>
          <w:caps w:val="0"/>
          <w:color w:val="auto"/>
          <w:spacing w:val="0"/>
          <w:sz w:val="32"/>
          <w:szCs w:val="32"/>
          <w:shd w:val="clear" w:fill="FFFFFF"/>
          <w:lang w:val="en-US" w:eastAsia="zh-CN"/>
        </w:rPr>
        <w:t>23</w:t>
      </w:r>
      <w:r>
        <w:rPr>
          <w:rFonts w:hint="eastAsia" w:ascii="仿宋" w:hAnsi="仿宋" w:eastAsia="仿宋" w:cs="仿宋"/>
          <w:b w:val="0"/>
          <w:i w:val="0"/>
          <w:caps w:val="0"/>
          <w:color w:val="auto"/>
          <w:spacing w:val="0"/>
          <w:sz w:val="32"/>
          <w:szCs w:val="32"/>
          <w:shd w:val="clear" w:fill="FFFFFF"/>
        </w:rPr>
        <w:t>年1月1日起至20</w:t>
      </w:r>
      <w:r>
        <w:rPr>
          <w:rFonts w:hint="eastAsia" w:ascii="仿宋" w:hAnsi="仿宋" w:eastAsia="仿宋" w:cs="仿宋"/>
          <w:b w:val="0"/>
          <w:i w:val="0"/>
          <w:caps w:val="0"/>
          <w:color w:val="auto"/>
          <w:spacing w:val="0"/>
          <w:sz w:val="32"/>
          <w:szCs w:val="32"/>
          <w:shd w:val="clear" w:fill="FFFFFF"/>
          <w:lang w:val="en-US" w:eastAsia="zh-CN"/>
        </w:rPr>
        <w:t>23</w:t>
      </w:r>
      <w:r>
        <w:rPr>
          <w:rFonts w:hint="eastAsia" w:ascii="仿宋" w:hAnsi="仿宋" w:eastAsia="仿宋" w:cs="仿宋"/>
          <w:b w:val="0"/>
          <w:i w:val="0"/>
          <w:caps w:val="0"/>
          <w:color w:val="auto"/>
          <w:spacing w:val="0"/>
          <w:sz w:val="32"/>
          <w:szCs w:val="32"/>
          <w:shd w:val="clear" w:fill="FFFFFF"/>
        </w:rPr>
        <w:t>年12月31日止。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b w:val="0"/>
          <w:i w:val="0"/>
          <w:caps w:val="0"/>
          <w:color w:val="auto"/>
          <w:spacing w:val="0"/>
          <w:kern w:val="0"/>
          <w:sz w:val="32"/>
          <w:szCs w:val="32"/>
          <w:shd w:val="clear" w:fill="FFFFFF"/>
          <w:lang w:val="en-US" w:eastAsia="zh-CN" w:bidi="ar"/>
        </w:rPr>
        <w:t>2023年，徐古街在新洲区委、区政府的坚强领导下，坚持以习近平新时代中国特色社会主义思想为指导，深入学习贯彻党的二十大精神，以“公正、公平、便民”为原则，以建立责任型、法治型、阳光型政府为目标，结合工作实际，统筹协调，加强管理，不断完善我街政务公开工作，严格执行主动公开、依申请公开、保密审查、责任追究等各项工作机制，应予公开的内容，都最大限度地进行了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hAnsi="黑体" w:eastAsia="黑体" w:cs="黑体"/>
          <w:b w:val="0"/>
          <w:bCs w:val="0"/>
          <w:i w:val="0"/>
          <w:caps w:val="0"/>
          <w:color w:val="000000"/>
          <w:spacing w:val="0"/>
          <w:sz w:val="32"/>
          <w:szCs w:val="32"/>
          <w:shd w:val="clear" w:fill="FFFFFF"/>
          <w:lang w:eastAsia="zh-CN"/>
        </w:rPr>
      </w:pPr>
      <w:r>
        <w:rPr>
          <w:rFonts w:hint="eastAsia" w:ascii="黑体" w:hAnsi="黑体" w:eastAsia="黑体" w:cs="黑体"/>
          <w:b w:val="0"/>
          <w:bCs w:val="0"/>
          <w:i w:val="0"/>
          <w:caps w:val="0"/>
          <w:color w:val="000000"/>
          <w:spacing w:val="0"/>
          <w:sz w:val="32"/>
          <w:szCs w:val="32"/>
          <w:shd w:val="clear" w:fill="FFFFFF"/>
          <w:lang w:eastAsia="zh-CN"/>
        </w:rPr>
        <w:t>二、主动公开政府信息情况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lang w:eastAsia="zh-CN"/>
        </w:rPr>
      </w:pPr>
      <w:r>
        <w:rPr>
          <w:rFonts w:hint="eastAsia" w:ascii="仿宋" w:hAnsi="仿宋" w:eastAsia="仿宋" w:cs="仿宋"/>
          <w:b w:val="0"/>
          <w:i w:val="0"/>
          <w:caps w:val="0"/>
          <w:color w:val="auto"/>
          <w:spacing w:val="0"/>
          <w:sz w:val="32"/>
          <w:szCs w:val="32"/>
          <w:shd w:val="clear" w:fill="FFFFFF"/>
        </w:rPr>
        <w:t>20</w:t>
      </w:r>
      <w:r>
        <w:rPr>
          <w:rFonts w:hint="eastAsia" w:ascii="仿宋" w:hAnsi="仿宋" w:eastAsia="仿宋" w:cs="仿宋"/>
          <w:b w:val="0"/>
          <w:i w:val="0"/>
          <w:caps w:val="0"/>
          <w:color w:val="auto"/>
          <w:spacing w:val="0"/>
          <w:sz w:val="32"/>
          <w:szCs w:val="32"/>
          <w:shd w:val="clear" w:fill="FFFFFF"/>
          <w:lang w:val="en-US" w:eastAsia="zh-CN"/>
        </w:rPr>
        <w:t>23</w:t>
      </w:r>
      <w:r>
        <w:rPr>
          <w:rFonts w:hint="eastAsia" w:ascii="仿宋" w:hAnsi="仿宋" w:eastAsia="仿宋" w:cs="仿宋"/>
          <w:b w:val="0"/>
          <w:i w:val="0"/>
          <w:caps w:val="0"/>
          <w:color w:val="auto"/>
          <w:spacing w:val="0"/>
          <w:sz w:val="32"/>
          <w:szCs w:val="32"/>
          <w:shd w:val="clear" w:fill="FFFFFF"/>
        </w:rPr>
        <w:t>年，</w:t>
      </w:r>
      <w:r>
        <w:rPr>
          <w:rFonts w:hint="eastAsia" w:ascii="仿宋" w:hAnsi="仿宋" w:eastAsia="仿宋" w:cs="仿宋"/>
          <w:b w:val="0"/>
          <w:i w:val="0"/>
          <w:caps w:val="0"/>
          <w:color w:val="auto"/>
          <w:spacing w:val="0"/>
          <w:sz w:val="32"/>
          <w:szCs w:val="32"/>
          <w:shd w:val="clear" w:fill="FFFFFF"/>
          <w:lang w:eastAsia="zh-CN"/>
        </w:rPr>
        <w:t>我街严格执行中国特色政府信息公开工作年度报告制度，全面梳理行政许可、行政处罚、行政强制等内容，及时主动公开了年度预决算，项目招投标公告等事项</w:t>
      </w:r>
      <w:r>
        <w:rPr>
          <w:rFonts w:hint="eastAsia" w:ascii="仿宋" w:hAnsi="仿宋" w:eastAsia="仿宋" w:cs="仿宋"/>
          <w:b w:val="0"/>
          <w:i w:val="0"/>
          <w:caps w:val="0"/>
          <w:color w:val="auto"/>
          <w:spacing w:val="0"/>
          <w:sz w:val="32"/>
          <w:szCs w:val="32"/>
          <w:shd w:val="clear" w:fill="FFFFFF"/>
          <w:lang w:val="en-US" w:eastAsia="zh-CN"/>
        </w:rPr>
        <w:t>，更新了本单位职能职责和领导分管工作简介</w:t>
      </w:r>
      <w:r>
        <w:rPr>
          <w:rFonts w:hint="eastAsia" w:ascii="仿宋" w:hAnsi="仿宋" w:eastAsia="仿宋" w:cs="仿宋"/>
          <w:b w:val="0"/>
          <w:i w:val="0"/>
          <w:caps w:val="0"/>
          <w:color w:val="auto"/>
          <w:spacing w:val="0"/>
          <w:sz w:val="32"/>
          <w:szCs w:val="32"/>
          <w:shd w:val="clear" w:fill="FFFFFF"/>
          <w:lang w:eastAsia="zh-CN"/>
        </w:rPr>
        <w:t>。</w:t>
      </w:r>
    </w:p>
    <w:tbl>
      <w:tblPr>
        <w:tblStyle w:val="8"/>
        <w:tblW w:w="49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74"/>
        <w:gridCol w:w="2075"/>
        <w:gridCol w:w="2075"/>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仿宋_GB2312"/>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仿宋_GB2312"/>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仿宋_GB2312"/>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仿宋_GB2312"/>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仿宋_GB2312"/>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仿宋_GB2312"/>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仿宋_GB2312"/>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eastAsia="仿宋_GB2312"/>
                <w:sz w:val="21"/>
                <w:szCs w:val="21"/>
                <w:lang w:val="en-US" w:eastAsia="zh-CN"/>
              </w:rPr>
            </w:pPr>
            <w:r>
              <w:rPr>
                <w:rFonts w:hint="eastAsia"/>
                <w:sz w:val="21"/>
                <w:szCs w:val="21"/>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eastAsia="仿宋_GB2312"/>
                <w:sz w:val="21"/>
                <w:szCs w:val="21"/>
                <w:lang w:val="en-US" w:eastAsia="zh-CN"/>
              </w:rPr>
            </w:pPr>
            <w:r>
              <w:rPr>
                <w:rFonts w:hint="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i w:val="0"/>
          <w:caps w:val="0"/>
          <w:color w:val="000000"/>
          <w:spacing w:val="0"/>
          <w:sz w:val="32"/>
          <w:szCs w:val="32"/>
          <w:shd w:val="clear" w:fill="FFFFFF"/>
          <w:lang w:eastAsia="zh-CN"/>
        </w:rPr>
      </w:pPr>
      <w:r>
        <w:rPr>
          <w:rFonts w:hint="eastAsia" w:ascii="黑体" w:hAnsi="黑体" w:eastAsia="黑体" w:cs="黑体"/>
          <w:b w:val="0"/>
          <w:bCs w:val="0"/>
          <w:i w:val="0"/>
          <w:caps w:val="0"/>
          <w:color w:val="000000"/>
          <w:spacing w:val="0"/>
          <w:sz w:val="32"/>
          <w:szCs w:val="32"/>
          <w:shd w:val="clear" w:fill="FFFFFF"/>
          <w:lang w:eastAsia="zh-CN"/>
        </w:rPr>
        <w:t>三、收到和处理政府信息公开申请情况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eastAsia="zh-CN"/>
        </w:rPr>
        <w:t>20</w:t>
      </w:r>
      <w:r>
        <w:rPr>
          <w:rFonts w:hint="eastAsia" w:ascii="仿宋" w:hAnsi="仿宋" w:eastAsia="仿宋" w:cs="仿宋"/>
          <w:b w:val="0"/>
          <w:i w:val="0"/>
          <w:caps w:val="0"/>
          <w:color w:val="auto"/>
          <w:spacing w:val="0"/>
          <w:sz w:val="32"/>
          <w:szCs w:val="32"/>
          <w:shd w:val="clear" w:fill="FFFFFF"/>
          <w:lang w:val="en-US" w:eastAsia="zh-CN"/>
        </w:rPr>
        <w:t>23</w:t>
      </w:r>
      <w:r>
        <w:rPr>
          <w:rFonts w:hint="eastAsia" w:ascii="仿宋" w:hAnsi="仿宋" w:eastAsia="仿宋" w:cs="仿宋"/>
          <w:b w:val="0"/>
          <w:i w:val="0"/>
          <w:caps w:val="0"/>
          <w:color w:val="auto"/>
          <w:spacing w:val="0"/>
          <w:sz w:val="32"/>
          <w:szCs w:val="32"/>
          <w:shd w:val="clear" w:fill="FFFFFF"/>
          <w:lang w:eastAsia="zh-CN"/>
        </w:rPr>
        <w:t>年，我街没有收到政府信息公开申请（其中包括当面申请、传真申请、网上申请、信函申请、其他形式申请）。</w:t>
      </w:r>
    </w:p>
    <w:tbl>
      <w:tblPr>
        <w:tblStyle w:val="8"/>
        <w:tblW w:w="484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26"/>
        <w:gridCol w:w="766"/>
        <w:gridCol w:w="2768"/>
        <w:gridCol w:w="570"/>
        <w:gridCol w:w="570"/>
        <w:gridCol w:w="570"/>
        <w:gridCol w:w="570"/>
        <w:gridCol w:w="571"/>
        <w:gridCol w:w="606"/>
        <w:gridCol w:w="5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46" w:hRule="atLeast"/>
          <w:jc w:val="center"/>
        </w:trPr>
        <w:tc>
          <w:tcPr>
            <w:tcW w:w="2535"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4"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2535"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47"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9"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57" w:hRule="atLeast"/>
          <w:jc w:val="center"/>
        </w:trPr>
        <w:tc>
          <w:tcPr>
            <w:tcW w:w="2535"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47"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48"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67"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9"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253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253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51"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51"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51"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51"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04"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4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48"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57"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67"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 xml:space="preserve">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6" w:hRule="atLeast"/>
          <w:jc w:val="center"/>
        </w:trPr>
        <w:tc>
          <w:tcPr>
            <w:tcW w:w="382"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85" w:hRule="atLeast"/>
          <w:jc w:val="center"/>
        </w:trPr>
        <w:tc>
          <w:tcPr>
            <w:tcW w:w="253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6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rPr>
              <w:t>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hAnsi="黑体" w:eastAsia="黑体" w:cs="黑体"/>
          <w:b w:val="0"/>
          <w:bCs w:val="0"/>
          <w:i w:val="0"/>
          <w:caps w:val="0"/>
          <w:color w:val="000000"/>
          <w:spacing w:val="0"/>
          <w:sz w:val="32"/>
          <w:szCs w:val="32"/>
          <w:shd w:val="clear" w:fill="FFFFFF"/>
          <w:lang w:eastAsia="zh-CN"/>
        </w:rPr>
      </w:pPr>
      <w:r>
        <w:rPr>
          <w:rFonts w:hint="eastAsia" w:ascii="黑体" w:hAnsi="黑体" w:eastAsia="黑体" w:cs="黑体"/>
          <w:b w:val="0"/>
          <w:bCs w:val="0"/>
          <w:i w:val="0"/>
          <w:caps w:val="0"/>
          <w:color w:val="000000"/>
          <w:spacing w:val="0"/>
          <w:sz w:val="32"/>
          <w:szCs w:val="32"/>
          <w:shd w:val="clear" w:fill="FFFFFF"/>
          <w:lang w:eastAsia="zh-CN"/>
        </w:rPr>
        <w:t>四、被申请行政复议、提起行政诉讼情况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b w:val="0"/>
          <w:i w:val="0"/>
          <w:caps w:val="0"/>
          <w:color w:val="auto"/>
          <w:spacing w:val="0"/>
          <w:sz w:val="32"/>
          <w:szCs w:val="32"/>
          <w:shd w:val="clear" w:fill="FFFFFF"/>
          <w:lang w:eastAsia="zh-CN"/>
        </w:rPr>
      </w:pPr>
      <w:r>
        <w:rPr>
          <w:rFonts w:hint="eastAsia" w:ascii="仿宋" w:hAnsi="仿宋" w:eastAsia="仿宋" w:cs="仿宋"/>
          <w:b w:val="0"/>
          <w:i w:val="0"/>
          <w:caps w:val="0"/>
          <w:color w:val="auto"/>
          <w:spacing w:val="0"/>
          <w:sz w:val="32"/>
          <w:szCs w:val="32"/>
          <w:shd w:val="clear" w:fill="FFFFFF"/>
          <w:lang w:eastAsia="zh-CN"/>
        </w:rPr>
        <w:t>20</w:t>
      </w:r>
      <w:r>
        <w:rPr>
          <w:rFonts w:hint="eastAsia" w:ascii="仿宋" w:hAnsi="仿宋" w:eastAsia="仿宋" w:cs="仿宋"/>
          <w:b w:val="0"/>
          <w:i w:val="0"/>
          <w:caps w:val="0"/>
          <w:color w:val="auto"/>
          <w:spacing w:val="0"/>
          <w:sz w:val="32"/>
          <w:szCs w:val="32"/>
          <w:shd w:val="clear" w:fill="FFFFFF"/>
          <w:lang w:val="en-US" w:eastAsia="zh-CN"/>
        </w:rPr>
        <w:t>23</w:t>
      </w:r>
      <w:r>
        <w:rPr>
          <w:rFonts w:hint="eastAsia" w:ascii="仿宋" w:hAnsi="仿宋" w:eastAsia="仿宋" w:cs="仿宋"/>
          <w:b w:val="0"/>
          <w:i w:val="0"/>
          <w:caps w:val="0"/>
          <w:color w:val="auto"/>
          <w:spacing w:val="0"/>
          <w:sz w:val="32"/>
          <w:szCs w:val="32"/>
          <w:shd w:val="clear" w:fill="FFFFFF"/>
          <w:lang w:eastAsia="zh-CN"/>
        </w:rPr>
        <w:t>年，我街未发生因政府信息公开工作而被申请行政复议、提起行政诉讼的事项。</w:t>
      </w:r>
    </w:p>
    <w:tbl>
      <w:tblPr>
        <w:tblStyle w:val="8"/>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547"/>
        <w:gridCol w:w="547"/>
        <w:gridCol w:w="547"/>
        <w:gridCol w:w="611"/>
        <w:gridCol w:w="499"/>
        <w:gridCol w:w="550"/>
        <w:gridCol w:w="550"/>
        <w:gridCol w:w="550"/>
        <w:gridCol w:w="563"/>
        <w:gridCol w:w="550"/>
        <w:gridCol w:w="551"/>
        <w:gridCol w:w="551"/>
        <w:gridCol w:w="551"/>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7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480"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4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47"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4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4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1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712"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2768"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4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4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4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4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61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4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0"/>
                <w:szCs w:val="20"/>
                <w:lang w:val="en-US" w:eastAsia="zh-CN" w:bidi="ar"/>
              </w:rPr>
              <w:t>行政复议</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5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61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4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5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Cs w:val="21"/>
                <w:lang w:val="en-US" w:eastAsia="zh-CN"/>
              </w:rPr>
            </w:pPr>
            <w:r>
              <w:rPr>
                <w:rFonts w:hint="eastAsia" w:ascii="宋体" w:hAnsi="宋体" w:eastAsia="宋体" w:cs="宋体"/>
                <w:color w:val="333333"/>
                <w:kern w:val="0"/>
                <w:sz w:val="24"/>
                <w:szCs w:val="24"/>
                <w:lang w:val="en-US" w:eastAsia="zh-CN"/>
              </w:rPr>
              <w:t>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hAnsi="黑体" w:eastAsia="黑体" w:cs="黑体"/>
          <w:b w:val="0"/>
          <w:bCs w:val="0"/>
          <w:i w:val="0"/>
          <w:caps w:val="0"/>
          <w:color w:val="000000"/>
          <w:spacing w:val="0"/>
          <w:sz w:val="32"/>
          <w:szCs w:val="32"/>
          <w:shd w:val="clear" w:fill="FFFFFF"/>
          <w:lang w:eastAsia="zh-CN"/>
        </w:rPr>
      </w:pPr>
      <w:r>
        <w:rPr>
          <w:rFonts w:hint="eastAsia" w:ascii="黑体" w:hAnsi="黑体" w:eastAsia="黑体" w:cs="黑体"/>
          <w:b w:val="0"/>
          <w:bCs w:val="0"/>
          <w:i w:val="0"/>
          <w:caps w:val="0"/>
          <w:color w:val="000000"/>
          <w:spacing w:val="0"/>
          <w:sz w:val="32"/>
          <w:szCs w:val="32"/>
          <w:shd w:val="clear" w:fill="FFFFFF"/>
          <w:lang w:eastAsia="zh-CN"/>
        </w:rPr>
        <w:t>五、信息公开工作存在的问题及改进情况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在政府信息公开工作中关于全面统筹协调和业务创新方面还存在不足，有待进一步提升。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针对政府信息公开工作中存在的不足，我街将正视存在的问题，配备人力物力积极修正，完善政府信息公开工作制度。一是努力克服并解决困难，完善工作运行机制，做好全面统筹协调，确保信息公开工作有序有效推进；二是加强队伍建设，提高相关工作人员业务水平，充分调动干部职工参与政府信息公开工作的主动性和积极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hAnsi="黑体" w:eastAsia="黑体" w:cs="黑体"/>
          <w:b w:val="0"/>
          <w:bCs w:val="0"/>
          <w:i w:val="0"/>
          <w:caps w:val="0"/>
          <w:color w:val="000000"/>
          <w:spacing w:val="0"/>
          <w:sz w:val="32"/>
          <w:szCs w:val="32"/>
          <w:shd w:val="clear" w:fill="FFFFFF"/>
          <w:lang w:eastAsia="zh-CN"/>
        </w:rPr>
      </w:pPr>
      <w:r>
        <w:rPr>
          <w:rFonts w:hint="eastAsia" w:ascii="黑体" w:hAnsi="黑体" w:eastAsia="黑体" w:cs="黑体"/>
          <w:b w:val="0"/>
          <w:bCs w:val="0"/>
          <w:i w:val="0"/>
          <w:caps w:val="0"/>
          <w:color w:val="000000"/>
          <w:spacing w:val="0"/>
          <w:sz w:val="32"/>
          <w:szCs w:val="32"/>
          <w:shd w:val="clear" w:fill="FFFFFF"/>
          <w:lang w:val="en-US" w:eastAsia="zh-CN"/>
        </w:rPr>
        <w:t>六、其他需要报告的事项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2023年我街政府信息处理费收取0元。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2023年我街办理建议提案0件。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2023年我街无</w:t>
      </w:r>
      <w:bookmarkStart w:id="0" w:name="_GoBack"/>
      <w:bookmarkEnd w:id="0"/>
      <w:r>
        <w:rPr>
          <w:rFonts w:hint="eastAsia" w:ascii="仿宋" w:hAnsi="仿宋" w:eastAsia="仿宋" w:cs="仿宋"/>
          <w:b w:val="0"/>
          <w:i w:val="0"/>
          <w:caps w:val="0"/>
          <w:color w:val="auto"/>
          <w:spacing w:val="0"/>
          <w:sz w:val="32"/>
          <w:szCs w:val="32"/>
          <w:shd w:val="clear" w:fill="FFFFFF"/>
          <w:lang w:val="en-US" w:eastAsia="zh-CN"/>
        </w:rPr>
        <w:t>重点领域政府信息公开。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b w:val="0"/>
          <w:i w:val="0"/>
          <w:caps w:val="0"/>
          <w:color w:val="auto"/>
          <w:spacing w:val="0"/>
          <w:sz w:val="32"/>
          <w:szCs w:val="32"/>
          <w:shd w:val="clear" w:fill="FFFFFF"/>
          <w:lang w:val="en-US" w:eastAsia="zh-CN"/>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NDEwNjA2NDc1MmIwNGYxYzg1Njc1ZWVjMDU0NDAifQ=="/>
  </w:docVars>
  <w:rsids>
    <w:rsidRoot w:val="0A7E2F38"/>
    <w:rsid w:val="00351550"/>
    <w:rsid w:val="00423C6D"/>
    <w:rsid w:val="0067722F"/>
    <w:rsid w:val="01172A03"/>
    <w:rsid w:val="0204567E"/>
    <w:rsid w:val="020E2058"/>
    <w:rsid w:val="030B2A3C"/>
    <w:rsid w:val="031418F0"/>
    <w:rsid w:val="034B4BE6"/>
    <w:rsid w:val="0361440A"/>
    <w:rsid w:val="03A569EC"/>
    <w:rsid w:val="04310280"/>
    <w:rsid w:val="043F474B"/>
    <w:rsid w:val="04AB3B8E"/>
    <w:rsid w:val="05EC445F"/>
    <w:rsid w:val="06732DD2"/>
    <w:rsid w:val="075C4F13"/>
    <w:rsid w:val="078B7CA7"/>
    <w:rsid w:val="089C281D"/>
    <w:rsid w:val="098F1CD1"/>
    <w:rsid w:val="0A7E2F38"/>
    <w:rsid w:val="0B495EAF"/>
    <w:rsid w:val="0B584344"/>
    <w:rsid w:val="0D523741"/>
    <w:rsid w:val="0D892EDB"/>
    <w:rsid w:val="0E440BB0"/>
    <w:rsid w:val="0E7F0E8D"/>
    <w:rsid w:val="0EC3241C"/>
    <w:rsid w:val="0F6E2388"/>
    <w:rsid w:val="1008458B"/>
    <w:rsid w:val="102F7D69"/>
    <w:rsid w:val="107F4121"/>
    <w:rsid w:val="10C36704"/>
    <w:rsid w:val="11B128C7"/>
    <w:rsid w:val="12543AB7"/>
    <w:rsid w:val="13741F37"/>
    <w:rsid w:val="13CC58CF"/>
    <w:rsid w:val="13EE1CEA"/>
    <w:rsid w:val="14AF1479"/>
    <w:rsid w:val="14DC5FE6"/>
    <w:rsid w:val="158A77F0"/>
    <w:rsid w:val="16351E52"/>
    <w:rsid w:val="176F3141"/>
    <w:rsid w:val="18041ADC"/>
    <w:rsid w:val="187D0780"/>
    <w:rsid w:val="18E50E9B"/>
    <w:rsid w:val="19202945"/>
    <w:rsid w:val="19E67CB1"/>
    <w:rsid w:val="1A2461E6"/>
    <w:rsid w:val="1A4266D1"/>
    <w:rsid w:val="1B1C538E"/>
    <w:rsid w:val="1B9440B3"/>
    <w:rsid w:val="1BA07D6D"/>
    <w:rsid w:val="1BF65BDF"/>
    <w:rsid w:val="1C4F3541"/>
    <w:rsid w:val="1CBB2985"/>
    <w:rsid w:val="1CF245F9"/>
    <w:rsid w:val="1D0600A4"/>
    <w:rsid w:val="1D2D73DF"/>
    <w:rsid w:val="1D6D3C7F"/>
    <w:rsid w:val="1DB927DD"/>
    <w:rsid w:val="1E2C3B3A"/>
    <w:rsid w:val="1F30765A"/>
    <w:rsid w:val="1F443106"/>
    <w:rsid w:val="1F4469F8"/>
    <w:rsid w:val="1F5211D5"/>
    <w:rsid w:val="1F6A2B6C"/>
    <w:rsid w:val="20985FBD"/>
    <w:rsid w:val="20B9542D"/>
    <w:rsid w:val="21717AB6"/>
    <w:rsid w:val="21DA38AD"/>
    <w:rsid w:val="21E62252"/>
    <w:rsid w:val="21F22705"/>
    <w:rsid w:val="21F66939"/>
    <w:rsid w:val="224B0307"/>
    <w:rsid w:val="229D6DB5"/>
    <w:rsid w:val="22AB3EA9"/>
    <w:rsid w:val="234C2589"/>
    <w:rsid w:val="24286B52"/>
    <w:rsid w:val="246102B6"/>
    <w:rsid w:val="24B156CE"/>
    <w:rsid w:val="256B319A"/>
    <w:rsid w:val="2593449F"/>
    <w:rsid w:val="26396DF4"/>
    <w:rsid w:val="268F2EB8"/>
    <w:rsid w:val="26F86CAF"/>
    <w:rsid w:val="26FC7E22"/>
    <w:rsid w:val="27E40711"/>
    <w:rsid w:val="28173165"/>
    <w:rsid w:val="288D78CB"/>
    <w:rsid w:val="28CA01D8"/>
    <w:rsid w:val="2916341D"/>
    <w:rsid w:val="29997709"/>
    <w:rsid w:val="2C5C1A8E"/>
    <w:rsid w:val="2CDB2A92"/>
    <w:rsid w:val="2CF241A1"/>
    <w:rsid w:val="2D1138FA"/>
    <w:rsid w:val="2D144117"/>
    <w:rsid w:val="2DA07759"/>
    <w:rsid w:val="2DBE4083"/>
    <w:rsid w:val="2DD85145"/>
    <w:rsid w:val="2E3640AB"/>
    <w:rsid w:val="2E36630F"/>
    <w:rsid w:val="2E876B6B"/>
    <w:rsid w:val="2F2F1952"/>
    <w:rsid w:val="2F370591"/>
    <w:rsid w:val="2F6649D2"/>
    <w:rsid w:val="2F7C41F6"/>
    <w:rsid w:val="2FA72B24"/>
    <w:rsid w:val="2FBB4D1E"/>
    <w:rsid w:val="308E03D8"/>
    <w:rsid w:val="30ED7159"/>
    <w:rsid w:val="31322DBE"/>
    <w:rsid w:val="31532D34"/>
    <w:rsid w:val="317A6AF1"/>
    <w:rsid w:val="31E3055C"/>
    <w:rsid w:val="32650F71"/>
    <w:rsid w:val="32DC13D3"/>
    <w:rsid w:val="32E93950"/>
    <w:rsid w:val="32F80037"/>
    <w:rsid w:val="339A4C4A"/>
    <w:rsid w:val="33CD6DCE"/>
    <w:rsid w:val="33D740F0"/>
    <w:rsid w:val="3442156A"/>
    <w:rsid w:val="34A75871"/>
    <w:rsid w:val="34A9783B"/>
    <w:rsid w:val="34D401CA"/>
    <w:rsid w:val="35A973C7"/>
    <w:rsid w:val="35D23FC6"/>
    <w:rsid w:val="360A4309"/>
    <w:rsid w:val="36716136"/>
    <w:rsid w:val="3701395E"/>
    <w:rsid w:val="37070849"/>
    <w:rsid w:val="37E312B6"/>
    <w:rsid w:val="381A45AC"/>
    <w:rsid w:val="3821593A"/>
    <w:rsid w:val="383E64EC"/>
    <w:rsid w:val="39551D3F"/>
    <w:rsid w:val="39777F08"/>
    <w:rsid w:val="39F74BA5"/>
    <w:rsid w:val="3A792035"/>
    <w:rsid w:val="3AA52853"/>
    <w:rsid w:val="3AE96BE3"/>
    <w:rsid w:val="3BE65235"/>
    <w:rsid w:val="3C0417FB"/>
    <w:rsid w:val="3CB70AC0"/>
    <w:rsid w:val="3EE835B3"/>
    <w:rsid w:val="3FA94B93"/>
    <w:rsid w:val="3FB157F6"/>
    <w:rsid w:val="40460634"/>
    <w:rsid w:val="409F1AF2"/>
    <w:rsid w:val="40D479EE"/>
    <w:rsid w:val="40E045E4"/>
    <w:rsid w:val="40E40233"/>
    <w:rsid w:val="4114603C"/>
    <w:rsid w:val="41913B31"/>
    <w:rsid w:val="42162CC7"/>
    <w:rsid w:val="439E42E3"/>
    <w:rsid w:val="443133A9"/>
    <w:rsid w:val="444E7AB7"/>
    <w:rsid w:val="44D37FBC"/>
    <w:rsid w:val="451C5E07"/>
    <w:rsid w:val="4530540F"/>
    <w:rsid w:val="454D5FC1"/>
    <w:rsid w:val="462C3E28"/>
    <w:rsid w:val="46584C1D"/>
    <w:rsid w:val="4665558C"/>
    <w:rsid w:val="469043B7"/>
    <w:rsid w:val="46AE0F2B"/>
    <w:rsid w:val="46D02A05"/>
    <w:rsid w:val="46D149CF"/>
    <w:rsid w:val="46DC584E"/>
    <w:rsid w:val="46E14C12"/>
    <w:rsid w:val="475A6773"/>
    <w:rsid w:val="48117779"/>
    <w:rsid w:val="483671E0"/>
    <w:rsid w:val="48FB5D34"/>
    <w:rsid w:val="4A394D65"/>
    <w:rsid w:val="4A6E0EB3"/>
    <w:rsid w:val="4AA03036"/>
    <w:rsid w:val="4ADF76BB"/>
    <w:rsid w:val="4B2D5828"/>
    <w:rsid w:val="4C8A7AFA"/>
    <w:rsid w:val="4CD55219"/>
    <w:rsid w:val="4D31441A"/>
    <w:rsid w:val="4D844549"/>
    <w:rsid w:val="4D9F1F93"/>
    <w:rsid w:val="4DA60964"/>
    <w:rsid w:val="4DB2723E"/>
    <w:rsid w:val="4E431F10"/>
    <w:rsid w:val="4FD73056"/>
    <w:rsid w:val="50962F12"/>
    <w:rsid w:val="50F47C38"/>
    <w:rsid w:val="51AD191B"/>
    <w:rsid w:val="52187956"/>
    <w:rsid w:val="52B70E97"/>
    <w:rsid w:val="52DC6BD6"/>
    <w:rsid w:val="537868FE"/>
    <w:rsid w:val="54295E4B"/>
    <w:rsid w:val="54BE6593"/>
    <w:rsid w:val="54D04518"/>
    <w:rsid w:val="54E104D3"/>
    <w:rsid w:val="54F40207"/>
    <w:rsid w:val="551952E3"/>
    <w:rsid w:val="55967510"/>
    <w:rsid w:val="55EC4D02"/>
    <w:rsid w:val="560C332E"/>
    <w:rsid w:val="564B3E56"/>
    <w:rsid w:val="568F468B"/>
    <w:rsid w:val="56AF0889"/>
    <w:rsid w:val="56C105BC"/>
    <w:rsid w:val="56C67981"/>
    <w:rsid w:val="56D057DA"/>
    <w:rsid w:val="570E1EB7"/>
    <w:rsid w:val="575431DF"/>
    <w:rsid w:val="57BD0D84"/>
    <w:rsid w:val="57BD5228"/>
    <w:rsid w:val="57D7574E"/>
    <w:rsid w:val="588B70D4"/>
    <w:rsid w:val="58E467E4"/>
    <w:rsid w:val="59036C6A"/>
    <w:rsid w:val="59AA5338"/>
    <w:rsid w:val="5A054C64"/>
    <w:rsid w:val="5A5B4884"/>
    <w:rsid w:val="5BF65C1E"/>
    <w:rsid w:val="5C05719D"/>
    <w:rsid w:val="5C734107"/>
    <w:rsid w:val="5C784D23"/>
    <w:rsid w:val="5D1F428F"/>
    <w:rsid w:val="5D885990"/>
    <w:rsid w:val="5DCF7A63"/>
    <w:rsid w:val="5DEC4171"/>
    <w:rsid w:val="5E371164"/>
    <w:rsid w:val="5E7475B9"/>
    <w:rsid w:val="5EB32EE1"/>
    <w:rsid w:val="5F4B3119"/>
    <w:rsid w:val="5F922AF6"/>
    <w:rsid w:val="5F9C3975"/>
    <w:rsid w:val="602D281F"/>
    <w:rsid w:val="609F196E"/>
    <w:rsid w:val="60FF5C09"/>
    <w:rsid w:val="61112140"/>
    <w:rsid w:val="613D2F35"/>
    <w:rsid w:val="61BF1B9C"/>
    <w:rsid w:val="62373E29"/>
    <w:rsid w:val="62E573E1"/>
    <w:rsid w:val="62EE5D93"/>
    <w:rsid w:val="639F1C85"/>
    <w:rsid w:val="64964E36"/>
    <w:rsid w:val="64B82FFF"/>
    <w:rsid w:val="654E3963"/>
    <w:rsid w:val="65931376"/>
    <w:rsid w:val="65AE4402"/>
    <w:rsid w:val="661B7400"/>
    <w:rsid w:val="662326FA"/>
    <w:rsid w:val="67955879"/>
    <w:rsid w:val="67CD294E"/>
    <w:rsid w:val="68996CA3"/>
    <w:rsid w:val="695B664F"/>
    <w:rsid w:val="69A2427D"/>
    <w:rsid w:val="6A276531"/>
    <w:rsid w:val="6ABA55F7"/>
    <w:rsid w:val="6B4C44A1"/>
    <w:rsid w:val="6BB32772"/>
    <w:rsid w:val="6C4909E0"/>
    <w:rsid w:val="6CE64481"/>
    <w:rsid w:val="6E851A78"/>
    <w:rsid w:val="6F72024E"/>
    <w:rsid w:val="6FC14D32"/>
    <w:rsid w:val="70983CE4"/>
    <w:rsid w:val="717604C9"/>
    <w:rsid w:val="71A14E1B"/>
    <w:rsid w:val="721750DD"/>
    <w:rsid w:val="727E15FB"/>
    <w:rsid w:val="727F1ADE"/>
    <w:rsid w:val="73090EC9"/>
    <w:rsid w:val="738549F4"/>
    <w:rsid w:val="73AA6208"/>
    <w:rsid w:val="74C96B62"/>
    <w:rsid w:val="74E219D2"/>
    <w:rsid w:val="75311C53"/>
    <w:rsid w:val="755107EF"/>
    <w:rsid w:val="76524935"/>
    <w:rsid w:val="76682B55"/>
    <w:rsid w:val="76B92C06"/>
    <w:rsid w:val="76DF14C3"/>
    <w:rsid w:val="76E64499"/>
    <w:rsid w:val="778E5E41"/>
    <w:rsid w:val="77E65C7D"/>
    <w:rsid w:val="77EE068E"/>
    <w:rsid w:val="79020895"/>
    <w:rsid w:val="79A656C4"/>
    <w:rsid w:val="79AB39CB"/>
    <w:rsid w:val="79E80693"/>
    <w:rsid w:val="7A1E34AC"/>
    <w:rsid w:val="7A5944E4"/>
    <w:rsid w:val="7A681EDF"/>
    <w:rsid w:val="7AED2E7F"/>
    <w:rsid w:val="7B644AF4"/>
    <w:rsid w:val="7BC97C07"/>
    <w:rsid w:val="7BFC4543"/>
    <w:rsid w:val="7C556F2D"/>
    <w:rsid w:val="7D3B4375"/>
    <w:rsid w:val="7D943A85"/>
    <w:rsid w:val="7E437985"/>
    <w:rsid w:val="7E7538B7"/>
    <w:rsid w:val="7F01514B"/>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60" w:lineRule="exact"/>
      <w:jc w:val="center"/>
      <w:outlineLvl w:val="0"/>
    </w:pPr>
    <w:rPr>
      <w:rFonts w:eastAsia="方正小标宋简体"/>
      <w:kern w:val="44"/>
      <w:sz w:val="44"/>
    </w:rPr>
  </w:style>
  <w:style w:type="paragraph" w:styleId="3">
    <w:name w:val="heading 2"/>
    <w:basedOn w:val="1"/>
    <w:next w:val="1"/>
    <w:link w:val="10"/>
    <w:autoRedefine/>
    <w:semiHidden/>
    <w:unhideWhenUsed/>
    <w:qFormat/>
    <w:uiPriority w:val="0"/>
    <w:pPr>
      <w:keepNext/>
      <w:keepLines/>
      <w:spacing w:before="260" w:beforeLines="0" w:beforeAutospacing="0" w:after="260" w:afterLines="0" w:afterAutospacing="0" w:line="240" w:lineRule="exact"/>
      <w:outlineLvl w:val="1"/>
    </w:pPr>
    <w:rPr>
      <w:rFonts w:ascii="Arial" w:hAnsi="Arial" w:eastAsia="黑体"/>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rFonts w:eastAsia="楷体_GB231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b/>
      <w:sz w:val="32"/>
    </w:rPr>
  </w:style>
  <w:style w:type="character" w:default="1" w:styleId="9">
    <w:name w:val="Default Paragraph Font"/>
    <w:autoRedefine/>
    <w:semiHidden/>
    <w:qFormat/>
    <w:uiPriority w:val="0"/>
    <w:rPr>
      <w:rFonts w:ascii="Calibri" w:hAnsi="Calibri" w:eastAsia="仿宋_GB2312"/>
      <w:sz w:val="32"/>
    </w:rPr>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spacing w:after="120" w:afterLines="0" w:afterAutospacing="0"/>
    </w:pPr>
    <w:rPr>
      <w:rFonts w:eastAsia="仿宋_GB2312" w:asciiTheme="minorAscii" w:hAnsiTheme="minorAscii"/>
      <w:sz w:val="32"/>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3"/>
    <w:autoRedefine/>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1547</Words>
  <Characters>1593</Characters>
  <Lines>0</Lines>
  <Paragraphs>0</Paragraphs>
  <TotalTime>1</TotalTime>
  <ScaleCrop>false</ScaleCrop>
  <LinksUpToDate>false</LinksUpToDate>
  <CharactersWithSpaces>1608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2022-01-04T08:10:00Z</dcterms:created>
  <dc:creator>Administrator</dc:creator>
  <cp:lastModifiedBy>姚灿</cp:lastModifiedBy>
  <cp:lastPrinted>2024-01-03T01:43:00Z</cp:lastPrinted>
  <dcterms:modified xsi:type="dcterms:W3CDTF">2024-01-16T07:38:33Z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D8894A6E7746495F8E6A57A86D59CEAD</vt:lpwstr>
  </property>
</Properties>
</file>