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76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jc w:val="center"/>
        <w:outlineLvl w:val="0"/>
        <w:rPr>
          <w:rFonts w:ascii="仿宋_GB2312" w:hAnsi="仿宋_GB2312" w:eastAsia="仿宋_GB2312" w:cs="FZXiaoBiaoSong-B05S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</w:rPr>
        <w:t>新洲区</w:t>
      </w: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  <w:lang w:val="en-US" w:eastAsia="zh-CN"/>
        </w:rPr>
        <w:t>气象</w:t>
      </w:r>
      <w:r>
        <w:rPr>
          <w:rFonts w:hint="eastAsia" w:ascii="仿宋_GB2312" w:hAnsi="仿宋_GB2312" w:eastAsia="仿宋_GB2312" w:cs="FZXiaoBiaoSong-B05S"/>
          <w:b/>
          <w:bCs/>
          <w:sz w:val="32"/>
          <w:szCs w:val="32"/>
          <w:shd w:val="clear" w:color="auto" w:fill="FFFFFF"/>
        </w:rPr>
        <w:t>局政府信息公开申请表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Yzg4ZmMyYzQ5NDVkNDlkZTgyMzBiN2U3MmM2ZmIifQ=="/>
  </w:docVars>
  <w:rsids>
    <w:rsidRoot w:val="02811C55"/>
    <w:rsid w:val="001059E2"/>
    <w:rsid w:val="003C28BD"/>
    <w:rsid w:val="0044243E"/>
    <w:rsid w:val="005A6325"/>
    <w:rsid w:val="005F6A00"/>
    <w:rsid w:val="008324FB"/>
    <w:rsid w:val="00C249E8"/>
    <w:rsid w:val="00C354DD"/>
    <w:rsid w:val="00E47445"/>
    <w:rsid w:val="025B709F"/>
    <w:rsid w:val="02811C55"/>
    <w:rsid w:val="0EE068AA"/>
    <w:rsid w:val="151B2E08"/>
    <w:rsid w:val="23746553"/>
    <w:rsid w:val="26731D77"/>
    <w:rsid w:val="2B7B57C1"/>
    <w:rsid w:val="2DC55574"/>
    <w:rsid w:val="2F89134B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4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2021-11-15T07:51:00Z</dcterms:created>
  <dc:creator>王楷</dc:creator>
  <cp:lastModifiedBy>DELL</cp:lastModifiedBy>
  <dcterms:modified xsi:type="dcterms:W3CDTF">2024-01-18T02:21:06Z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AA1B5B7B37524CF68F039BDB04C7C8D8</vt:lpwstr>
  </property>
</Properties>
</file>