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  <w:lang w:eastAsia="zh-CN"/>
        </w:rPr>
      </w:pPr>
    </w:p>
    <w:p>
      <w:pPr>
        <w:jc w:val="center"/>
        <w:outlineLvl w:val="0"/>
        <w:rPr>
          <w:rFonts w:ascii="仿宋_GB2312" w:hAnsi="仿宋_GB2312" w:eastAsia="仿宋_GB2312" w:cs="方正小标宋简体"/>
          <w:color w:val="auto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  <w:lang w:eastAsia="zh-CN"/>
        </w:rPr>
        <w:t>新洲区</w:t>
      </w: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卫生健康</w:t>
      </w: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  <w:lang w:eastAsia="zh-CN"/>
        </w:rPr>
        <w:t>局政府</w:t>
      </w: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</w:rPr>
        <w:t>信息公开申请表</w:t>
      </w:r>
    </w:p>
    <w:bookmarkEnd w:id="0"/>
    <w:p>
      <w:pPr>
        <w:jc w:val="center"/>
        <w:outlineLvl w:val="0"/>
        <w:rPr>
          <w:rFonts w:ascii="仿宋_GB2312" w:hAnsi="仿宋_GB2312" w:eastAsia="仿宋_GB2312" w:cs="方正小标宋简体"/>
          <w:color w:val="auto"/>
          <w:szCs w:val="32"/>
        </w:rPr>
      </w:pPr>
    </w:p>
    <w:tbl>
      <w:tblPr>
        <w:tblStyle w:val="3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统一社会信用代码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或工商注册号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政府信息名称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（标题）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、文号或者便于查询的特征性描述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（检索关键词）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ZjAxOTY4MmUxODMwZTA0MmM2ZTMwNmQ0ZGRiNmQifQ=="/>
  </w:docVars>
  <w:rsids>
    <w:rsidRoot w:val="02811C55"/>
    <w:rsid w:val="025B709F"/>
    <w:rsid w:val="02811C55"/>
    <w:rsid w:val="08EC5969"/>
    <w:rsid w:val="0EE068AA"/>
    <w:rsid w:val="151B2E08"/>
    <w:rsid w:val="23746553"/>
    <w:rsid w:val="26731D77"/>
    <w:rsid w:val="2B7B57C1"/>
    <w:rsid w:val="2DC55574"/>
    <w:rsid w:val="3F0B01D0"/>
    <w:rsid w:val="40760508"/>
    <w:rsid w:val="435623E5"/>
    <w:rsid w:val="4BEA5DCC"/>
    <w:rsid w:val="4DCB4525"/>
    <w:rsid w:val="4F803E84"/>
    <w:rsid w:val="501A07C0"/>
    <w:rsid w:val="59A010CD"/>
    <w:rsid w:val="5F002402"/>
    <w:rsid w:val="646D0D1C"/>
    <w:rsid w:val="72B17CA3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2021-10-27T01:56:00Z</dcterms:created>
  <dc:creator>王楷</dc:creator>
  <cp:lastModifiedBy>Administrator</cp:lastModifiedBy>
  <dcterms:modified xsi:type="dcterms:W3CDTF">2023-12-20T07:59:52Z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AA1B5B7B37524CF68F039BDB04C7C8D8</vt:lpwstr>
  </property>
</Properties>
</file>