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66" w:type="dxa"/>
        <w:tblInd w:w="-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1087"/>
        <w:gridCol w:w="2345"/>
        <w:gridCol w:w="2156"/>
        <w:gridCol w:w="1350"/>
        <w:gridCol w:w="3770"/>
        <w:gridCol w:w="1246"/>
        <w:gridCol w:w="12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287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625"/>
              </w:tabs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ab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 xml:space="preserve"> 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武汉市新洲区一次性吸纳高校毕业生就业补贴公示表</w:t>
            </w:r>
            <w:bookmarkEnd w:id="0"/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就业补贴学生部分（元）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吸纳时间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就业补贴企业部分（元）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湘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422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武汉本祥中医医院合伙企业（有限合伙）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2026.3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任美娴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223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武汉本祥中医医院合伙企业（有限合伙）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2026.3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朱玲浩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451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武汉本祥中医医院合伙企业（有限合伙）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2026.3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郑泽芹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928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武汉刘三屋中医骨伤医院有限公司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2026.3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余  菲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043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武汉刘三屋中医骨伤医院有限公司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2026.3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张藓颖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420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564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武汉刘三屋中医骨伤医院有限公司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2026.3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徐  时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422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037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2024年高校毕业生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武汉刘三屋中医骨伤医院有限公司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2026.3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田宏源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429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486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武汉市瑞银服饰有限公司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2026.7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吴  婷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421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066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武汉市瑞银服饰有限公司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2025.6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饶雨霞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420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229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2024年高校毕业生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湖北恒仁昌建设有限公司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2025.8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39"/>
              </w:tabs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张双翼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411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258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武汉诸乐田源生态农业有限公司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2025.7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39"/>
              </w:tabs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周  涛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420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319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湖北省路桥集团天夏建设有限公司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2025.7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39"/>
              </w:tabs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马金玲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421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820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湖北省路桥集团天夏建设有限公司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2025.7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39"/>
              </w:tabs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肖子贤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422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069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2024年高校毕业生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湖北省路桥集团天夏建设有限公司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2025.7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39"/>
              </w:tabs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程冉冉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411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040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武汉科信生物有限公司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2025.6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39"/>
              </w:tabs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姜世豪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420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755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2024年高校毕业生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武汉卫尔康精神病医院有限公司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2025.6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39"/>
              </w:tabs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孔吉春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420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570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2024年高校毕业生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武汉卫尔康精神病医院有限公司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2025.5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39"/>
              </w:tabs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楚赛博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411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017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2025年高校毕业生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武汉高龙饲料有限公司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2025.6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ind w:firstLine="660" w:firstLineChars="300"/>
        <w:jc w:val="left"/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说明：为保护公民个人隐私，该表格在对外公示时，职工身份证号码中间12位用*号代替，示例：“420************021”。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WZkMDg3MGQ2YjMyYmIzYjJmMTdiYjRkY2E5YjEifQ=="/>
  </w:docVars>
  <w:rsids>
    <w:rsidRoot w:val="0034158A"/>
    <w:rsid w:val="000362F3"/>
    <w:rsid w:val="0034158A"/>
    <w:rsid w:val="00F46705"/>
    <w:rsid w:val="059100CB"/>
    <w:rsid w:val="066F4571"/>
    <w:rsid w:val="06BB5D14"/>
    <w:rsid w:val="07284865"/>
    <w:rsid w:val="08E3087D"/>
    <w:rsid w:val="0BC46871"/>
    <w:rsid w:val="0D580475"/>
    <w:rsid w:val="0F245592"/>
    <w:rsid w:val="10F31018"/>
    <w:rsid w:val="144C18A0"/>
    <w:rsid w:val="144C6AF3"/>
    <w:rsid w:val="15786B55"/>
    <w:rsid w:val="15AE0951"/>
    <w:rsid w:val="16C33BBA"/>
    <w:rsid w:val="171D2280"/>
    <w:rsid w:val="177277A2"/>
    <w:rsid w:val="1A991DC1"/>
    <w:rsid w:val="1DAE318B"/>
    <w:rsid w:val="1EA9518B"/>
    <w:rsid w:val="1F2B1E31"/>
    <w:rsid w:val="1F8D685B"/>
    <w:rsid w:val="23AA1769"/>
    <w:rsid w:val="24F46A34"/>
    <w:rsid w:val="25346E1E"/>
    <w:rsid w:val="27F45AEC"/>
    <w:rsid w:val="2A046C9E"/>
    <w:rsid w:val="2A133E8F"/>
    <w:rsid w:val="2A1826D0"/>
    <w:rsid w:val="2B987B66"/>
    <w:rsid w:val="2DBC1774"/>
    <w:rsid w:val="2E381D28"/>
    <w:rsid w:val="2EB173F4"/>
    <w:rsid w:val="30CB2E10"/>
    <w:rsid w:val="31276562"/>
    <w:rsid w:val="31E62478"/>
    <w:rsid w:val="34671C22"/>
    <w:rsid w:val="34C403F6"/>
    <w:rsid w:val="36A16554"/>
    <w:rsid w:val="36F9612C"/>
    <w:rsid w:val="37565214"/>
    <w:rsid w:val="37D44BCF"/>
    <w:rsid w:val="39B43358"/>
    <w:rsid w:val="39FB491C"/>
    <w:rsid w:val="431A1381"/>
    <w:rsid w:val="450556D3"/>
    <w:rsid w:val="45863281"/>
    <w:rsid w:val="49FC383D"/>
    <w:rsid w:val="4C527C04"/>
    <w:rsid w:val="4CB04072"/>
    <w:rsid w:val="4DAE45AA"/>
    <w:rsid w:val="4F9731A4"/>
    <w:rsid w:val="504327C4"/>
    <w:rsid w:val="50AB03CB"/>
    <w:rsid w:val="55110DB9"/>
    <w:rsid w:val="568853AB"/>
    <w:rsid w:val="56BB7F65"/>
    <w:rsid w:val="57DE6BE3"/>
    <w:rsid w:val="598A0A79"/>
    <w:rsid w:val="5A0C03C2"/>
    <w:rsid w:val="5AF951C6"/>
    <w:rsid w:val="5C151F1C"/>
    <w:rsid w:val="5C624351"/>
    <w:rsid w:val="616A29D2"/>
    <w:rsid w:val="62890E29"/>
    <w:rsid w:val="66FC2EE3"/>
    <w:rsid w:val="69EF3607"/>
    <w:rsid w:val="6A8E65B0"/>
    <w:rsid w:val="6DE972D1"/>
    <w:rsid w:val="70706102"/>
    <w:rsid w:val="71224D2E"/>
    <w:rsid w:val="75DD14BF"/>
    <w:rsid w:val="75E579CC"/>
    <w:rsid w:val="762751FD"/>
    <w:rsid w:val="76534B48"/>
    <w:rsid w:val="7A003148"/>
    <w:rsid w:val="7B1A0118"/>
    <w:rsid w:val="7C190703"/>
    <w:rsid w:val="7C371C1D"/>
    <w:rsid w:val="7D690EE2"/>
    <w:rsid w:val="7F23202A"/>
    <w:rsid w:val="7F36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960</Words>
  <Characters>1527</Characters>
  <Lines>10</Lines>
  <Paragraphs>2</Paragraphs>
  <TotalTime>6</TotalTime>
  <ScaleCrop>false</ScaleCrop>
  <LinksUpToDate>false</LinksUpToDate>
  <CharactersWithSpaces>1579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2024-01-31T02:59:00Z</dcterms:created>
  <dc:creator>dell</dc:creator>
  <cp:lastModifiedBy>13037131168</cp:lastModifiedBy>
  <cp:lastPrinted>2026-05-13T06:35:00Z</cp:lastPrinted>
  <dcterms:modified xsi:type="dcterms:W3CDTF">2026-05-14T02:44:51Z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37B55EC162144D6FB75F05CDA9EFDF6E_13</vt:lpwstr>
  </property>
  <property fmtid="{D5CDD505-2E9C-101B-9397-08002B2CF9AE}" pid="4" name="KSOTemplateDocerSaveRecord">
    <vt:lpwstr>eyJoZGlkIjoiN2NlMGRjNjA4ZTIyMzU5Y2RlODEzZGY0NzU3YjA1ZmUiLCJ1c2VySWQiOiIzMjU2ODQ1MTYifQ==</vt:lpwstr>
  </property>
</Properties>
</file>