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64D49">
      <w:pPr>
        <w:spacing w:line="240" w:lineRule="auto"/>
        <w:jc w:val="center"/>
        <w:rPr>
          <w:rFonts w:hint="eastAsia" w:ascii="方正小标宋简体" w:hAnsi="Times New Roman" w:eastAsia="方正小标宋简体" w:cs="Times New Roman"/>
          <w:sz w:val="40"/>
          <w:szCs w:val="40"/>
        </w:rPr>
      </w:pPr>
    </w:p>
    <w:p w14:paraId="22E6A65E">
      <w:pPr>
        <w:spacing w:line="240" w:lineRule="auto"/>
        <w:jc w:val="center"/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研究我区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eastAsia="zh-CN"/>
        </w:rPr>
        <w:t>投资项目综合评价等工作</w:t>
      </w:r>
    </w:p>
    <w:p w14:paraId="3F0C7AA1"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 w14:paraId="1AF69DC2"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</w:t>
      </w:r>
      <w:r>
        <w:rPr>
          <w:rFonts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方正仿宋简体" w:cs="Times New Roman"/>
          <w:sz w:val="32"/>
          <w:szCs w:val="32"/>
        </w:rPr>
        <w:t>日，区人民政府区长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舒基元</w:t>
      </w:r>
      <w:r>
        <w:rPr>
          <w:rFonts w:ascii="Times New Roman" w:hAnsi="Times New Roman" w:eastAsia="方正仿宋简体" w:cs="Times New Roman"/>
          <w:sz w:val="32"/>
          <w:szCs w:val="32"/>
        </w:rPr>
        <w:t>主持召开区六届人民政府第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简体" w:cs="Times New Roman"/>
          <w:sz w:val="32"/>
          <w:szCs w:val="32"/>
        </w:rPr>
        <w:t>次常务会议。会议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主要议题有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 w14:paraId="39DD8C96"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学习贯彻习近平总书记近期重要讲话精神</w:t>
      </w:r>
    </w:p>
    <w:p w14:paraId="22C24E2F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二、传达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学习贯彻习近平总书记关于供销社的重要批示指示精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神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；审议《关于持续深化全区供销合作社综合改革工作方案（送审稿）》</w:t>
      </w:r>
    </w:p>
    <w:p w14:paraId="6BA67532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三、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审议《新洲区投资项目绩效综合评价工作方案（试行）（送审稿）》</w:t>
      </w:r>
    </w:p>
    <w:p w14:paraId="4BAB4BA7">
      <w:pPr>
        <w:spacing w:line="240" w:lineRule="auto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四、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审议《深化区政务服务“一门、一窗、一网、一次”改革提能增效实施方案（送审稿）》</w:t>
      </w:r>
      <w:bookmarkStart w:id="0" w:name="_GoBack"/>
      <w:bookmarkEnd w:id="0"/>
    </w:p>
    <w:p w14:paraId="37F6B5AA">
      <w:pPr>
        <w:spacing w:line="240" w:lineRule="auto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审议《新洲区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蔬菜设施大棚建设实施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方案（送审稿）》</w:t>
      </w:r>
    </w:p>
    <w:p w14:paraId="10893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5NTljMmM1MTc0OGY5ZWY5OGYzYTFhYjMzN2IxMjcifQ=="/>
  </w:docVars>
  <w:rsids>
    <w:rsidRoot w:val="19897F05"/>
    <w:rsid w:val="1989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2024-08-06T06:53:00Z</dcterms:created>
  <dc:creator>大橙子</dc:creator>
  <cp:lastModifiedBy>大橙子</cp:lastModifiedBy>
  <dcterms:modified xsi:type="dcterms:W3CDTF">2024-08-06T07:11:41Z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5F0F25BE7782436FB725BC7AA9E25D74_11</vt:lpwstr>
  </property>
</Properties>
</file>